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5664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Istituto </w:t>
      </w:r>
      <w:r w:rsidDel="00000000" w:rsidR="00000000" w:rsidRPr="00000000">
        <w:rPr>
          <w:b w:val="1"/>
          <w:rtl w:val="0"/>
        </w:rPr>
        <w:t xml:space="preserve">Comprensivo n.6 di Quartu Sant’Elena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Domanda di ammissione alla selezione di componente del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gruppo di lavoro per il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multilinguismo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nell’ambito della linea di investimento 3.1 Nuove competenze e nuovi linguaggi - “Azioni di potenziamento delle competenze STEM E multilinguistiche” – </w:t>
      </w: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LINEA DI INTERVENTO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Codice Identificativo Progetto:</w:t>
      </w:r>
      <w:r w:rsidDel="00000000" w:rsidR="00000000" w:rsidRPr="00000000">
        <w:rPr>
          <w:b w:val="1"/>
          <w:rtl w:val="0"/>
        </w:rPr>
        <w:t xml:space="preserve"> M4C1I3.1-2023-1143-P-33555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Titolo del progetto:</w:t>
      </w:r>
      <w:r w:rsidDel="00000000" w:rsidR="00000000" w:rsidRPr="00000000">
        <w:rPr>
          <w:b w:val="1"/>
          <w:rtl w:val="0"/>
        </w:rPr>
        <w:t xml:space="preserve"> "YeSteam"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CUP: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G84D23005950006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before="18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 nato/a a ___________________________(____)</w:t>
      </w:r>
    </w:p>
    <w:p w:rsidR="00000000" w:rsidDel="00000000" w:rsidP="00000000" w:rsidRDefault="00000000" w:rsidRPr="00000000" w14:paraId="0000000A">
      <w:pPr>
        <w:spacing w:after="180" w:before="180" w:line="360" w:lineRule="auto"/>
        <w:jc w:val="both"/>
        <w:rPr/>
      </w:pPr>
      <w:r w:rsidDel="00000000" w:rsidR="00000000" w:rsidRPr="00000000">
        <w:rPr>
          <w:rtl w:val="0"/>
        </w:rPr>
        <w:t xml:space="preserve">Il ___/___/______ codice fiscale _____________________ residente a _______________________(____)</w:t>
      </w:r>
    </w:p>
    <w:p w:rsidR="00000000" w:rsidDel="00000000" w:rsidP="00000000" w:rsidRDefault="00000000" w:rsidRPr="00000000" w14:paraId="0000000B">
      <w:pPr>
        <w:spacing w:after="180" w:before="180" w:line="360" w:lineRule="auto"/>
        <w:jc w:val="both"/>
        <w:rPr/>
      </w:pPr>
      <w:r w:rsidDel="00000000" w:rsidR="00000000" w:rsidRPr="00000000">
        <w:rPr>
          <w:rtl w:val="0"/>
        </w:rPr>
        <w:t xml:space="preserve">in via ________________________________ n. __________  telefono ____________________________ email ________________________________________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partecipare alla selezione per l’attribuzione dell’incarico di componente del gruppo di lavoro per il multilinguismo, nell’ambito della linea di investimento 3.1 Nuove competenze e nuovi linguaggi, “Azioni di potenziamento delle competenze STEM E multilinguistiche”, Missione 4 - Componente 1 - Piano Nazionale di Ripresa e Resilienza (PNRR), per la </w:t>
      </w: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linea di intervento B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A tale fine, allega alla presente: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80" w:line="240" w:lineRule="auto"/>
        <w:ind w:left="720" w:hanging="360"/>
      </w:pPr>
      <w:r w:rsidDel="00000000" w:rsidR="00000000" w:rsidRPr="00000000">
        <w:rPr>
          <w:rtl w:val="0"/>
        </w:rPr>
        <w:t xml:space="preserve">Allegato B: Dichiarazione incompatibilità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Allegato C: Autovalutazione titoli</w:t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Curriculum vitae formato europeo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8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Fotocopia documento di identità</w:t>
      </w:r>
    </w:p>
    <w:p w:rsidR="00000000" w:rsidDel="00000000" w:rsidP="00000000" w:rsidRDefault="00000000" w:rsidRPr="00000000" w14:paraId="00000013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Il sottoscritto,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aver preso visione dell’Avviso e di accettarne le modalità di selezione, reclutamento e tutte le condizioni previste dallo stesso;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essere cittadino/a italiano/a o di uno degli Stati membri dell’Unione Europea;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godere dei diritti politici;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non aver riportato condanne penali che escludano dall'elettorato attivo e che comportino l'interdizione dai pubblici uffici e/o l'incapacità di contrattare con la pubblica amministrazione;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non trovarsi in alcuna posizione di incompatibilità con il pubblico impiego;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prestare servizio presso l’Istituto I.C. n.6 di Quartu Sant’Elena con il profilo di: ____________________________________;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non essere collegato a ditte o società interessate alla partecipazione alle gare di acquisto;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 caso di individuazione di esibire, su richiesta, in originale e/o copia autentica, i titoli soggetti a valutazione;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dare la propria disponibilità a svolgere l’incarico senza riserva e secondo il calendario definito dal coordinatore del progetto e a partecipare agli incontri collegati alla realizzazione del progetto. </w:t>
      </w:r>
    </w:p>
    <w:p w:rsidR="00000000" w:rsidDel="00000000" w:rsidP="00000000" w:rsidRDefault="00000000" w:rsidRPr="00000000" w14:paraId="0000001D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Il/La sottoscritto/a esprime il proprio consenso affinché i dati forniti possano essere trattati nel rispetto del D.lgs. n. 196/03 e ss.mm.ii, per gli adempimenti connessi alla presente procedura. </w:t>
      </w:r>
    </w:p>
    <w:p w:rsidR="00000000" w:rsidDel="00000000" w:rsidP="00000000" w:rsidRDefault="00000000" w:rsidRPr="00000000" w14:paraId="0000001E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tl w:val="0"/>
        </w:rPr>
        <w:t xml:space="preserve">Data _____/_____/______</w:t>
        <w:tab/>
        <w:tab/>
        <w:tab/>
        <w:t xml:space="preserve">                 Firma ___________________________</w:t>
      </w:r>
    </w:p>
    <w:p w:rsidR="00000000" w:rsidDel="00000000" w:rsidP="00000000" w:rsidRDefault="00000000" w:rsidRPr="00000000" w14:paraId="00000020">
      <w:pPr>
        <w:spacing w:after="12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  <w:t xml:space="preserve">Allegato A – Domanda di ammissione selezione gruppo di lavoro per il multilinguismo – DM n. 65/2023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 w:val="1"/>
    <w:rsid w:val="000C220F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7Carattere" w:customStyle="1">
    <w:name w:val="Titolo 7 Carattere"/>
    <w:basedOn w:val="Carpredefinitoparagrafo"/>
    <w:link w:val="Titolo7"/>
    <w:rsid w:val="000C220F"/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0C220F"/>
    <w:pPr>
      <w:widowControl w:val="0"/>
      <w:suppressAutoHyphens w:val="1"/>
      <w:spacing w:after="120" w:line="240" w:lineRule="auto"/>
    </w:pPr>
    <w:rPr>
      <w:rFonts w:ascii="Times New Roman" w:cs="Tahoma" w:eastAsia="Arial Unicode MS" w:hAnsi="Times New Roman"/>
      <w:color w:val="000000"/>
      <w:sz w:val="24"/>
      <w:szCs w:val="24"/>
      <w:lang w:bidi="en-US" w:val="en-US"/>
    </w:rPr>
  </w:style>
  <w:style w:type="character" w:styleId="CorpotestoCarattere" w:customStyle="1">
    <w:name w:val="Corpo testo Carattere"/>
    <w:basedOn w:val="Carpredefinitoparagrafo"/>
    <w:link w:val="Corpotesto"/>
    <w:rsid w:val="000C220F"/>
    <w:rPr>
      <w:rFonts w:ascii="Times New Roman" w:cs="Tahoma" w:eastAsia="Arial Unicode MS" w:hAnsi="Times New Roman"/>
      <w:color w:val="000000"/>
      <w:sz w:val="24"/>
      <w:szCs w:val="24"/>
      <w:lang w:bidi="en-US" w:val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 w:val="1"/>
      <w:spacing w:after="120" w:line="480" w:lineRule="auto"/>
    </w:pPr>
    <w:rPr>
      <w:rFonts w:ascii="Times New Roman" w:cs="Tahoma" w:eastAsia="Arial Unicode MS" w:hAnsi="Times New Roman"/>
      <w:color w:val="000000"/>
      <w:sz w:val="24"/>
      <w:szCs w:val="24"/>
      <w:lang w:bidi="en-US" w:val="en-US"/>
    </w:rPr>
  </w:style>
  <w:style w:type="character" w:styleId="Corpodeltesto2Carattere" w:customStyle="1">
    <w:name w:val="Corpo del testo 2 Carattere"/>
    <w:basedOn w:val="Carpredefinitoparagrafo"/>
    <w:link w:val="Corpodeltesto2"/>
    <w:rsid w:val="000C220F"/>
    <w:rPr>
      <w:rFonts w:ascii="Times New Roman" w:cs="Tahoma" w:eastAsia="Arial Unicode MS" w:hAnsi="Times New Roman"/>
      <w:color w:val="000000"/>
      <w:sz w:val="24"/>
      <w:szCs w:val="24"/>
      <w:lang w:bidi="en-US" w:val="en-US"/>
    </w:rPr>
  </w:style>
  <w:style w:type="paragraph" w:styleId="NormaleWeb">
    <w:name w:val="Normal (Web)"/>
    <w:basedOn w:val="Normale"/>
    <w:uiPriority w:val="99"/>
    <w:rsid w:val="000C220F"/>
    <w:pPr>
      <w:spacing w:after="100" w:afterAutospacing="1" w:before="100" w:beforeAutospacing="1" w:line="240" w:lineRule="auto"/>
    </w:pPr>
    <w:rPr>
      <w:rFonts w:ascii="Arial Unicode MS" w:cs="Arial Unicode MS" w:eastAsia="Arial Unicode MS" w:hAnsi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 w:val="1"/>
    <w:rsid w:val="000C220F"/>
    <w:pPr>
      <w:ind w:left="720"/>
      <w:contextualSpacing w:val="1"/>
    </w:pPr>
  </w:style>
  <w:style w:type="character" w:styleId="ParagrafoelencoCarattere" w:customStyle="1">
    <w:name w:val="Paragrafo elenco Carattere"/>
    <w:aliases w:val="Elenco_2 Carattere,Question Carattere"/>
    <w:link w:val="Paragrafoelenco"/>
    <w:uiPriority w:val="1"/>
    <w:locked w:val="1"/>
    <w:rsid w:val="000C220F"/>
  </w:style>
  <w:style w:type="paragraph" w:styleId="Intestazione">
    <w:name w:val="header"/>
    <w:basedOn w:val="Normale"/>
    <w:link w:val="IntestazioneCarattere"/>
    <w:uiPriority w:val="99"/>
    <w:unhideWhenUsed w:val="1"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 w:val="1"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C220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qRrM+WD29GDptEF+jmPvkDBgQ==">CgMxLjA4AHIhMWVtc3hnM1N6VUJmUlBXYjdHT0piVUJnTnYxTnhYaUZn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2024-02-19T12:04:00Z</dcterms:created>
  <dc:creator>PC</dc:creator>
</cp:coreProperties>
</file>